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57C" w:rsidRPr="00B3757C" w:rsidRDefault="00B3757C" w:rsidP="00B375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57C">
        <w:rPr>
          <w:rFonts w:ascii="Arial Black" w:eastAsia="Times New Roman" w:hAnsi="Arial Black" w:cs="Times New Roman"/>
          <w:b/>
          <w:sz w:val="24"/>
          <w:szCs w:val="24"/>
          <w:lang w:eastAsia="ru-RU"/>
        </w:rPr>
        <w:t>Познание мира</w:t>
      </w:r>
    </w:p>
    <w:p w:rsidR="00B3757C" w:rsidRPr="00B3757C" w:rsidRDefault="00B3757C" w:rsidP="00B375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Литература: Учебник «Познание мира» под ред. К. Жунусова, </w:t>
      </w:r>
      <w:r w:rsidR="002D2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 </w:t>
      </w:r>
      <w:proofErr w:type="spellStart"/>
      <w:r w:rsidR="002D2BA0">
        <w:rPr>
          <w:rFonts w:ascii="Times New Roman" w:eastAsia="Times New Roman" w:hAnsi="Times New Roman" w:cs="Times New Roman"/>
          <w:sz w:val="24"/>
          <w:szCs w:val="24"/>
          <w:lang w:eastAsia="ru-RU"/>
        </w:rPr>
        <w:t>Жапанбаева</w:t>
      </w:r>
      <w:proofErr w:type="spellEnd"/>
    </w:p>
    <w:p w:rsidR="00B3757C" w:rsidRPr="00B3757C" w:rsidRDefault="00B3757C" w:rsidP="00B375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757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Алматы</w:t>
      </w:r>
      <w:proofErr w:type="spellEnd"/>
      <w:r w:rsidRPr="00B3757C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издательство «Атамұра</w:t>
      </w:r>
      <w:r w:rsidR="002D2BA0">
        <w:rPr>
          <w:rFonts w:ascii="Times New Roman" w:eastAsia="Times New Roman" w:hAnsi="Times New Roman" w:cs="Times New Roman"/>
          <w:sz w:val="24"/>
          <w:szCs w:val="24"/>
          <w:lang w:eastAsia="ru-RU"/>
        </w:rPr>
        <w:t>» 2013</w:t>
      </w:r>
      <w:r w:rsidRPr="00B37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B3757C" w:rsidRPr="00B3757C" w:rsidRDefault="00B3757C" w:rsidP="00B3757C">
      <w:pPr>
        <w:spacing w:before="100" w:beforeAutospacing="1" w:after="100" w:afterAutospacing="1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B3757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(</w:t>
      </w:r>
      <w:r w:rsidR="002D2BA0" w:rsidRPr="002D2BA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  <w:t>1</w:t>
      </w:r>
      <w:r w:rsidR="002D2BA0" w:rsidRPr="002D2BA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час</w:t>
      </w:r>
      <w:r w:rsidRPr="00B3757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в неделю  </w:t>
      </w:r>
      <w:proofErr w:type="spellStart"/>
      <w:r w:rsidRPr="00B3757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х</w:t>
      </w:r>
      <w:proofErr w:type="spellEnd"/>
      <w:r w:rsidRPr="00B3757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 3</w:t>
      </w:r>
      <w:r w:rsidRPr="00B3757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  <w:t>4</w:t>
      </w:r>
      <w:r w:rsidRPr="00B3757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недели = </w:t>
      </w:r>
      <w:r w:rsidR="002D2BA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  <w:t>34</w:t>
      </w:r>
      <w:r w:rsidR="002D2BA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часа</w:t>
      </w:r>
      <w:r w:rsidRPr="00B3757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)</w:t>
      </w:r>
    </w:p>
    <w:p w:rsidR="00B3757C" w:rsidRPr="00B3757C" w:rsidRDefault="00B3757C" w:rsidP="00B375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5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B3757C" w:rsidRPr="00B3757C" w:rsidRDefault="00B3757C" w:rsidP="00B375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B3757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Пояснительная записка.</w:t>
      </w:r>
    </w:p>
    <w:p w:rsidR="00B3757C" w:rsidRPr="00B3757C" w:rsidRDefault="00B3757C" w:rsidP="00B375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Содержание предмета предусматривает последовательное овладение учащимися методами и способами  познавательной деятельности, направленной на изучение различных объектов и явлений окружающей жизни.</w:t>
      </w:r>
    </w:p>
    <w:p w:rsidR="00B3757C" w:rsidRPr="00B3757C" w:rsidRDefault="00B3757C" w:rsidP="00B375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57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Предмет состоит  из трёх укрупнённых дидактических блоков: «</w:t>
      </w:r>
      <w:r w:rsidRPr="00B37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Человек», «Общество», «Природа». Материал каждого блока усложняется из класса в класс  вследствие последовательного включения в содержание образования новых представлений и понятий. </w:t>
      </w:r>
    </w:p>
    <w:p w:rsidR="00B3757C" w:rsidRPr="00B3757C" w:rsidRDefault="00B3757C" w:rsidP="00B375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Компоновка содержания каждого блока вокруг стержневых проблем жизнедеятельности и бытия человека, обуславливает </w:t>
      </w:r>
      <w:proofErr w:type="spellStart"/>
      <w:r w:rsidRPr="00B3757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интегрированность</w:t>
      </w:r>
      <w:proofErr w:type="spellEnd"/>
      <w:r w:rsidRPr="00B37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содержания предмета «Познания мира» в целом и обеспечивает целостность мировоззренческих представлений.   </w:t>
      </w:r>
    </w:p>
    <w:p w:rsidR="00B3757C" w:rsidRPr="00B3757C" w:rsidRDefault="00B3757C" w:rsidP="00B375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Учебный материал о природе, обществе и трудовой деятельности человека структурирован по принципу системности, что обеспечивает осознание учащимися связей и отношений в природе и обществе,  создаёт возможность более полного  использования познавательного и воспитательного потенциала в процессе обучения.</w:t>
      </w:r>
    </w:p>
    <w:p w:rsidR="00B3757C" w:rsidRPr="00B3757C" w:rsidRDefault="00B3757C" w:rsidP="00B375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B3757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Цель обучения</w:t>
      </w:r>
      <w:r w:rsidRPr="00B3757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:</w:t>
      </w:r>
      <w:r w:rsidRPr="00B37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у учащихся целостного взгляда на мир, определение в нём места человека.</w:t>
      </w:r>
    </w:p>
    <w:p w:rsidR="00B3757C" w:rsidRPr="00B3757C" w:rsidRDefault="00B3757C" w:rsidP="00B375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B3757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Задачи обучения:</w:t>
      </w:r>
      <w:r w:rsidRPr="00B37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3757C" w:rsidRPr="00B3757C" w:rsidRDefault="00B3757C" w:rsidP="00B3757C">
      <w:pPr>
        <w:tabs>
          <w:tab w:val="num" w:pos="540"/>
        </w:tabs>
        <w:spacing w:before="100" w:beforeAutospacing="1" w:after="100" w:afterAutospacing="1" w:line="240" w:lineRule="auto"/>
        <w:ind w:left="5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57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B3757C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 </w:t>
      </w:r>
      <w:r w:rsidRPr="00B3757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школьников  первоначальных представлений о природе и обществе, социального опыта, понимания и осознания  элементарного взаимодействия человека, природы и общества;</w:t>
      </w:r>
    </w:p>
    <w:p w:rsidR="00B3757C" w:rsidRPr="00B3757C" w:rsidRDefault="00B3757C" w:rsidP="00B3757C">
      <w:pPr>
        <w:tabs>
          <w:tab w:val="num" w:pos="540"/>
        </w:tabs>
        <w:spacing w:before="100" w:beforeAutospacing="1" w:after="100" w:afterAutospacing="1" w:line="240" w:lineRule="auto"/>
        <w:ind w:left="5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57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B3757C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 </w:t>
      </w:r>
      <w:r w:rsidRPr="00B3757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правильного отношения к окружающей среде и поведения в ней;</w:t>
      </w:r>
    </w:p>
    <w:p w:rsidR="00B3757C" w:rsidRPr="00B3757C" w:rsidRDefault="00B3757C" w:rsidP="00B3757C">
      <w:pPr>
        <w:tabs>
          <w:tab w:val="num" w:pos="540"/>
        </w:tabs>
        <w:spacing w:before="100" w:beforeAutospacing="1" w:after="100" w:afterAutospacing="1" w:line="240" w:lineRule="auto"/>
        <w:ind w:left="5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57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B3757C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 </w:t>
      </w:r>
      <w:r w:rsidRPr="00B3757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умений правильно организовывать свою деятельность и поведение;</w:t>
      </w:r>
    </w:p>
    <w:p w:rsidR="00B3757C" w:rsidRPr="00B3757C" w:rsidRDefault="00B3757C" w:rsidP="00B3757C">
      <w:pPr>
        <w:tabs>
          <w:tab w:val="num" w:pos="540"/>
        </w:tabs>
        <w:spacing w:before="100" w:beforeAutospacing="1" w:after="100" w:afterAutospacing="1" w:line="240" w:lineRule="auto"/>
        <w:ind w:left="5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57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B3757C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 </w:t>
      </w:r>
      <w:r w:rsidRPr="00B3757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нравственной, трудовой и этнической культуры учащихся, их социализация;</w:t>
      </w:r>
    </w:p>
    <w:p w:rsidR="00B3757C" w:rsidRPr="00B3757C" w:rsidRDefault="00B3757C" w:rsidP="00B3757C">
      <w:pPr>
        <w:tabs>
          <w:tab w:val="num" w:pos="540"/>
        </w:tabs>
        <w:spacing w:before="100" w:beforeAutospacing="1" w:after="100" w:afterAutospacing="1" w:line="240" w:lineRule="auto"/>
        <w:ind w:left="5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57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B3757C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 </w:t>
      </w:r>
      <w:r w:rsidRPr="00B3757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правильного отношения к своему здоровью, своим чувствам;</w:t>
      </w:r>
    </w:p>
    <w:p w:rsidR="00B3757C" w:rsidRPr="00B3757C" w:rsidRDefault="00B3757C" w:rsidP="00B3757C">
      <w:pPr>
        <w:tabs>
          <w:tab w:val="num" w:pos="540"/>
        </w:tabs>
        <w:spacing w:before="100" w:beforeAutospacing="1" w:after="100" w:afterAutospacing="1" w:line="240" w:lineRule="auto"/>
        <w:ind w:left="5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57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B3757C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 </w:t>
      </w:r>
      <w:r w:rsidRPr="00B3757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экологической культуры и мышления.</w:t>
      </w:r>
    </w:p>
    <w:p w:rsidR="00B3757C" w:rsidRPr="00B3757C" w:rsidRDefault="00B3757C" w:rsidP="00B375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5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3757C" w:rsidRPr="00B3757C" w:rsidRDefault="00B3757C" w:rsidP="00B375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57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lastRenderedPageBreak/>
        <w:t>Образовательная цель</w:t>
      </w:r>
      <w:r w:rsidRPr="00B37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данного предмета: </w:t>
      </w:r>
      <w:r w:rsidRPr="00B375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сформировать у детей представления о природе, человеке и обществе, научить ориентироваться в простейших экологических, природоведческих, исторических понятиях, развить целостное восприятие окружающего мира.</w:t>
      </w:r>
    </w:p>
    <w:p w:rsidR="00B3757C" w:rsidRPr="00B3757C" w:rsidRDefault="00B3757C" w:rsidP="00B3757C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5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B3757C" w:rsidRPr="00B3757C" w:rsidRDefault="00B3757C" w:rsidP="00B3757C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5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ЗНАНИЯМ, УМЕНИЯМ И НАВЫКАМ </w:t>
      </w:r>
    </w:p>
    <w:p w:rsidR="00B3757C" w:rsidRPr="00B3757C" w:rsidRDefault="00B3757C" w:rsidP="00B3757C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57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2 класса должны з</w:t>
      </w:r>
      <w:r w:rsidRPr="00B3757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нать:</w:t>
      </w:r>
    </w:p>
    <w:p w:rsidR="00B3757C" w:rsidRPr="00B3757C" w:rsidRDefault="00B3757C" w:rsidP="00B3757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57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- об условиях, необходимых для жизни человека (путь к </w:t>
      </w:r>
      <w:r w:rsidRPr="00B3757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созданию этих условий через труд и знания);</w:t>
      </w:r>
    </w:p>
    <w:p w:rsidR="00B3757C" w:rsidRPr="00B3757C" w:rsidRDefault="00B3757C" w:rsidP="00B3757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57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- о необходимости бережного отношения к использова</w:t>
      </w:r>
      <w:r w:rsidRPr="00B3757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softHyphen/>
      </w:r>
      <w:r w:rsidRPr="00B3757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нию природных богатств, общественного и личного иму</w:t>
      </w:r>
      <w:r w:rsidRPr="00B3757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B3757C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щества;</w:t>
      </w:r>
    </w:p>
    <w:p w:rsidR="00B3757C" w:rsidRPr="00B3757C" w:rsidRDefault="00B3757C" w:rsidP="00B3757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57C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- о значении труда человека в формировании его как лич</w:t>
      </w:r>
      <w:r w:rsidRPr="00B3757C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softHyphen/>
      </w:r>
      <w:r w:rsidRPr="00B3757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ности;</w:t>
      </w:r>
    </w:p>
    <w:p w:rsidR="00B3757C" w:rsidRPr="00B3757C" w:rsidRDefault="00B3757C" w:rsidP="00B3757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57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 о горизонте; его основных и промежуточных сторонах;</w:t>
      </w:r>
    </w:p>
    <w:p w:rsidR="00B3757C" w:rsidRPr="00B3757C" w:rsidRDefault="00B3757C" w:rsidP="00B3757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57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- об отличии плана от рисунка;</w:t>
      </w:r>
    </w:p>
    <w:p w:rsidR="00B3757C" w:rsidRPr="00B3757C" w:rsidRDefault="00B3757C" w:rsidP="00B3757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57C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воздухе как газообразном веществе;</w:t>
      </w:r>
    </w:p>
    <w:p w:rsidR="00B3757C" w:rsidRPr="00B3757C" w:rsidRDefault="00B3757C" w:rsidP="00B3757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57C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воде как растворителе;</w:t>
      </w:r>
    </w:p>
    <w:p w:rsidR="00B3757C" w:rsidRPr="00B3757C" w:rsidRDefault="00B3757C" w:rsidP="00B3757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57C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потребности растений в воде, воздухе, тепле;</w:t>
      </w:r>
    </w:p>
    <w:p w:rsidR="00B3757C" w:rsidRPr="00B3757C" w:rsidRDefault="00B3757C" w:rsidP="00B3757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5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- об органах размножения и условиях роста растений;</w:t>
      </w:r>
    </w:p>
    <w:p w:rsidR="00B3757C" w:rsidRPr="00B3757C" w:rsidRDefault="00B3757C" w:rsidP="00B3757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57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- о потребности животных в воздухе, воде, тепле, пище;</w:t>
      </w:r>
    </w:p>
    <w:p w:rsidR="00B3757C" w:rsidRPr="00B3757C" w:rsidRDefault="00B3757C" w:rsidP="00B3757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57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 о передвижении, размножении животных;</w:t>
      </w:r>
    </w:p>
    <w:p w:rsidR="00B3757C" w:rsidRPr="00B3757C" w:rsidRDefault="00B3757C" w:rsidP="00B3757C">
      <w:pPr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57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375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3757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об охране растений и животных;</w:t>
      </w:r>
    </w:p>
    <w:p w:rsidR="00B3757C" w:rsidRPr="00B3757C" w:rsidRDefault="00B3757C" w:rsidP="00B3757C">
      <w:pPr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57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- </w:t>
      </w:r>
      <w:r w:rsidRPr="00B3757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 семье, членах семьи, их взаимоотношениях и взаи</w:t>
      </w:r>
      <w:r w:rsidRPr="00B37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мопонимании; </w:t>
      </w:r>
    </w:p>
    <w:p w:rsidR="00B3757C" w:rsidRPr="00B3757C" w:rsidRDefault="00B3757C" w:rsidP="00B3757C">
      <w:pPr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57C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семейных традициях;</w:t>
      </w:r>
    </w:p>
    <w:p w:rsidR="00B3757C" w:rsidRPr="00B3757C" w:rsidRDefault="00B3757C" w:rsidP="00B3757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57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 об основных хозяйственных отраслях страны (сельское хозяйство, промышленность, транспорт, строительство, энер</w:t>
      </w:r>
      <w:r w:rsidRPr="00B3757C">
        <w:rPr>
          <w:rFonts w:ascii="Times New Roman" w:eastAsia="Times New Roman" w:hAnsi="Times New Roman" w:cs="Times New Roman"/>
          <w:sz w:val="24"/>
          <w:szCs w:val="24"/>
          <w:lang w:eastAsia="ru-RU"/>
        </w:rPr>
        <w:t>гетика);</w:t>
      </w:r>
    </w:p>
    <w:p w:rsidR="00B3757C" w:rsidRPr="00B3757C" w:rsidRDefault="00B3757C" w:rsidP="00B3757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57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- об общенародных праздниках.</w:t>
      </w:r>
    </w:p>
    <w:p w:rsidR="00B3757C" w:rsidRPr="00B3757C" w:rsidRDefault="00B3757C" w:rsidP="00B3757C">
      <w:pPr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57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 </w:t>
      </w:r>
    </w:p>
    <w:p w:rsidR="00B3757C" w:rsidRPr="00B3757C" w:rsidRDefault="00B3757C" w:rsidP="00B3757C">
      <w:pPr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57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Должны у</w:t>
      </w:r>
      <w:r w:rsidRPr="00B3757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меть:</w:t>
      </w:r>
    </w:p>
    <w:p w:rsidR="00B3757C" w:rsidRPr="00B3757C" w:rsidRDefault="00B3757C" w:rsidP="00B3757C">
      <w:pPr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57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375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375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составлять рассказы по картинкам, по рисункам учеб</w:t>
      </w:r>
      <w:r w:rsidRPr="00B3757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ников, пересказывать тексты;</w:t>
      </w:r>
    </w:p>
    <w:p w:rsidR="00B3757C" w:rsidRPr="00B3757C" w:rsidRDefault="00B3757C" w:rsidP="00B3757C">
      <w:pPr>
        <w:shd w:val="clear" w:color="auto" w:fill="FFFFFF"/>
        <w:tabs>
          <w:tab w:val="left" w:pos="0"/>
          <w:tab w:val="left" w:pos="667"/>
        </w:tabs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5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Pr="00B375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объяснять свои чувства, проявлять положительные эмоции в процессе общения </w:t>
      </w:r>
      <w:r w:rsidRPr="00B375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</w:t>
      </w:r>
      <w:r w:rsidRPr="00B3757C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друзьями, родственниками;</w:t>
      </w:r>
    </w:p>
    <w:p w:rsidR="00B3757C" w:rsidRPr="00B3757C" w:rsidRDefault="00B3757C" w:rsidP="00B3757C">
      <w:pPr>
        <w:shd w:val="clear" w:color="auto" w:fill="FFFFFF"/>
        <w:tabs>
          <w:tab w:val="left" w:pos="0"/>
          <w:tab w:val="left" w:pos="667"/>
        </w:tabs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3757C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понимать настроение членов семьи, душевное состояние дру</w:t>
      </w:r>
      <w:r w:rsidRPr="00B3757C">
        <w:rPr>
          <w:rFonts w:ascii="Times New Roman" w:eastAsia="Times New Roman" w:hAnsi="Times New Roman" w:cs="Times New Roman"/>
          <w:sz w:val="24"/>
          <w:szCs w:val="24"/>
          <w:lang w:eastAsia="ru-RU"/>
        </w:rPr>
        <w:t>гих людей;</w:t>
      </w:r>
    </w:p>
    <w:p w:rsidR="00B3757C" w:rsidRPr="00B3757C" w:rsidRDefault="00B3757C" w:rsidP="00B3757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объяснять значение понятий </w:t>
      </w:r>
      <w:r w:rsidRPr="00B3757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природа, природные </w:t>
      </w:r>
      <w:r w:rsidRPr="00B3757C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  <w:t>объекты, природные явления;</w:t>
      </w:r>
      <w:r w:rsidRPr="00B3757C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 xml:space="preserve"> </w:t>
      </w:r>
    </w:p>
    <w:p w:rsidR="00B3757C" w:rsidRPr="00B3757C" w:rsidRDefault="00B3757C" w:rsidP="00B3757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57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- различать особенности городской и сельской жизни, </w:t>
      </w:r>
      <w:r w:rsidRPr="00B375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 за хозяйственными связями села и города;</w:t>
      </w:r>
    </w:p>
    <w:p w:rsidR="00B3757C" w:rsidRPr="00B3757C" w:rsidRDefault="00B3757C" w:rsidP="00B3757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5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- наблюдать за живыми и неживыми объектами приро</w:t>
      </w:r>
      <w:r w:rsidRPr="00B3757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ды, кратко характеризовать результаты наблюдений;</w:t>
      </w:r>
    </w:p>
    <w:p w:rsidR="00B3757C" w:rsidRDefault="00B3757C" w:rsidP="00B3757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57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- понимать значение слов </w:t>
      </w:r>
      <w:r w:rsidRPr="00B3757C">
        <w:rPr>
          <w:rFonts w:ascii="Times New Roman" w:eastAsia="Times New Roman" w:hAnsi="Times New Roman" w:cs="Times New Roman"/>
          <w:iCs/>
          <w:spacing w:val="-1"/>
          <w:sz w:val="24"/>
          <w:szCs w:val="24"/>
          <w:lang w:eastAsia="ru-RU"/>
        </w:rPr>
        <w:t xml:space="preserve">хорошо, плохо, трудолюбие, </w:t>
      </w:r>
      <w:r w:rsidRPr="00B3757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лень, красота</w:t>
      </w:r>
      <w:r w:rsidRPr="00B375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B3757C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т.д., правильно использовать их в своей речи.</w:t>
      </w:r>
    </w:p>
    <w:p w:rsidR="002D2BA0" w:rsidRDefault="002D2BA0" w:rsidP="00B3757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2BA0" w:rsidRPr="00B3757C" w:rsidRDefault="002D2BA0" w:rsidP="00B3757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34F1" w:rsidRPr="00DB34F1" w:rsidRDefault="00DB34F1" w:rsidP="00DB34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Календарно-тематическое планирование</w:t>
      </w:r>
    </w:p>
    <w:p w:rsidR="00DB34F1" w:rsidRDefault="00DB34F1" w:rsidP="00DB34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3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2850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познанию мира</w:t>
      </w:r>
    </w:p>
    <w:p w:rsidR="003803F6" w:rsidRPr="00DB34F1" w:rsidRDefault="003803F6" w:rsidP="00DB34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(1 час в неделю)</w:t>
      </w:r>
    </w:p>
    <w:p w:rsidR="00DB34F1" w:rsidRPr="00DB34F1" w:rsidRDefault="00DB34F1" w:rsidP="00DB34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класс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6300"/>
        <w:gridCol w:w="1320"/>
        <w:gridCol w:w="840"/>
      </w:tblGrid>
      <w:tr w:rsidR="00DB34F1" w:rsidRPr="00DB34F1" w:rsidTr="00DB34F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F1" w:rsidRPr="00DB34F1" w:rsidRDefault="00DB34F1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F1" w:rsidRPr="00DB34F1" w:rsidRDefault="00DB34F1" w:rsidP="00DB34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F1" w:rsidRPr="00DB34F1" w:rsidRDefault="00DB34F1" w:rsidP="00DB34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F1" w:rsidRPr="00DB34F1" w:rsidRDefault="00DB34F1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</w:tr>
      <w:tr w:rsidR="00DB34F1" w:rsidRPr="00DB34F1" w:rsidTr="00DB34F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F1" w:rsidRPr="00DB34F1" w:rsidRDefault="00DB34F1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F1" w:rsidRPr="00DB34F1" w:rsidRDefault="00DB34F1" w:rsidP="00DB34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четверть – 9 ч.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F1" w:rsidRPr="00DB34F1" w:rsidRDefault="00DB34F1" w:rsidP="00DB34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F1" w:rsidRPr="00DB34F1" w:rsidRDefault="00DB34F1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B34F1" w:rsidRPr="00DB34F1" w:rsidTr="00DB34F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F1" w:rsidRPr="00DB34F1" w:rsidRDefault="00DB34F1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F1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человеку нужно для жизни?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F1" w:rsidRPr="00DB34F1" w:rsidRDefault="00DB34F1" w:rsidP="00DB34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F1" w:rsidRPr="00DB34F1" w:rsidRDefault="00DB34F1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B34F1" w:rsidRPr="00DB34F1" w:rsidTr="00DB34F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F1" w:rsidRPr="00DB34F1" w:rsidRDefault="00DB34F1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F1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необходимое человек получает от природы.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F1" w:rsidRPr="00DB34F1" w:rsidRDefault="00DB34F1" w:rsidP="00DB34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F1" w:rsidRPr="00DB34F1" w:rsidRDefault="00DB34F1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B34F1" w:rsidRPr="00DB34F1" w:rsidTr="00DB34F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F1" w:rsidRPr="00DB34F1" w:rsidRDefault="00DB34F1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F1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и окружающий мир.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F1" w:rsidRPr="00DB34F1" w:rsidRDefault="00DB34F1" w:rsidP="00DB34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F1" w:rsidRPr="00DB34F1" w:rsidRDefault="00DB34F1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B34F1" w:rsidRPr="00DB34F1" w:rsidTr="00DB34F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F1" w:rsidRPr="00DB34F1" w:rsidRDefault="00DB34F1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F1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Человек трудом славен.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Хлеб-всему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начало.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F1" w:rsidRPr="00DB34F1" w:rsidRDefault="00DB34F1" w:rsidP="00DB34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F1" w:rsidRPr="00DB34F1" w:rsidRDefault="00DB34F1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B34F1" w:rsidRPr="00DB34F1" w:rsidTr="00DB34F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F1" w:rsidRPr="00DB34F1" w:rsidRDefault="00DB34F1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F1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посеешь, то и пожнешь.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F1" w:rsidRPr="00DB34F1" w:rsidRDefault="00DB34F1" w:rsidP="00DB34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F1" w:rsidRPr="00DB34F1" w:rsidRDefault="00DB34F1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B34F1" w:rsidRPr="00DB34F1" w:rsidTr="00DB34F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F1" w:rsidRPr="00DB34F1" w:rsidRDefault="00DB34F1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F1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и другие люди. Вежливость.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F1" w:rsidRPr="00DB34F1" w:rsidRDefault="00DB34F1" w:rsidP="00DB34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4F1" w:rsidRPr="00DB34F1" w:rsidRDefault="00DB34F1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850B9" w:rsidRPr="00DB34F1" w:rsidTr="00DB34F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4262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Горизонт и линия горизонта. Компас.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50B9" w:rsidRPr="00DB34F1" w:rsidTr="00DB34F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2850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Рисунок и план.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850B9" w:rsidRPr="00DB34F1" w:rsidTr="00DB34F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местности.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850B9" w:rsidRPr="00DB34F1" w:rsidTr="00DB34F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 четверть – 7 ч.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850B9" w:rsidRPr="00DB34F1" w:rsidTr="00DB34F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Воздух. Свойства воздуха.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850B9" w:rsidRPr="00DB34F1" w:rsidTr="00DB34F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воздуха.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850B9" w:rsidRPr="00DB34F1" w:rsidTr="00DB34F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Вода. Свойства воды.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850B9" w:rsidRPr="00DB34F1" w:rsidTr="00DB34F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Вода-растворитель. Растворимые и нерастворимые вещества. Значение воды.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850B9" w:rsidRPr="00DB34F1" w:rsidTr="00DB34F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Почва. Значение почвы.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850B9" w:rsidRPr="00DB34F1" w:rsidTr="00DB34F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Растение - живой организм.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850B9" w:rsidRPr="00DB34F1" w:rsidTr="00DB34F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Органы растений. Корень.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850B9" w:rsidRPr="00DB34F1" w:rsidTr="00DB34F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четверть – 10 ч.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850B9" w:rsidRPr="00DB34F1" w:rsidTr="00DB34F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Стебель.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850B9" w:rsidRPr="00DB34F1" w:rsidTr="00DB34F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Листья. Почему листья желтеют?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850B9" w:rsidRPr="00DB34F1" w:rsidTr="00DB34F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3803F6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Культурные растения.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850B9" w:rsidRPr="00DB34F1" w:rsidTr="00DB34F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3803F6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Условия для жизни растений, нужда в воде.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850B9" w:rsidRPr="00DB34F1" w:rsidTr="00DB34F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3803F6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Растению необходима почва.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850B9" w:rsidRPr="00DB34F1" w:rsidTr="00DB34F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3803F6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Растению нужны воздух, тепло и свет.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850B9" w:rsidRPr="00DB34F1" w:rsidTr="00DB34F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3803F6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жизни растений.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850B9" w:rsidRPr="00DB34F1" w:rsidTr="00DB34F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3803F6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Размножение растений.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850B9" w:rsidRPr="00DB34F1" w:rsidTr="00DB34F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3803F6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Разнообразие мира животных.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850B9" w:rsidRPr="00DB34F1" w:rsidTr="00DB34F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3803F6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Животным нужен воздух.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3803F6" w:rsidP="003803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850B9" w:rsidRPr="00DB34F1" w:rsidTr="00DB34F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 четверть – 8 ч.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3803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850B9" w:rsidRPr="00DB34F1" w:rsidTr="00DB34F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3803F6" w:rsidP="00DB3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 в жизни животных. Как животные согреваются?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3803F6" w:rsidP="003803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850B9" w:rsidRPr="00DB34F1" w:rsidTr="00DB34F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3803F6" w:rsidP="00DB3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 и как питаются животные?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3803F6" w:rsidP="003803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850B9" w:rsidRPr="00DB34F1" w:rsidTr="00DB34F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3803F6" w:rsidP="00DB3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животные выслеживают свою добычу?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3803F6" w:rsidP="003803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850B9" w:rsidRPr="00DB34F1" w:rsidTr="00DB34F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3803F6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животные приспособлены к среде обитания?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850B9" w:rsidRPr="00DB34F1" w:rsidTr="00DB34F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3803F6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Дикие и домашние животные и птицы.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850B9" w:rsidRPr="00DB34F1" w:rsidTr="00DB34F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3803F6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животные размножатся?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850B9" w:rsidRPr="00DB34F1" w:rsidTr="00DB34F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3803F6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Человек, растения и животные.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850B9" w:rsidRPr="00DB34F1" w:rsidTr="00DB34F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3803F6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Красная книга растений и животных.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850B9" w:rsidRPr="00DB34F1" w:rsidTr="00DB34F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 часа.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9" w:rsidRPr="00DB34F1" w:rsidRDefault="002850B9" w:rsidP="00DB34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DB34F1" w:rsidRDefault="00DB34F1" w:rsidP="00DB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4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F4EB7" w:rsidRDefault="00BF4EB7" w:rsidP="00DB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EB7" w:rsidRDefault="00BF4EB7" w:rsidP="00DB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EB7" w:rsidRDefault="00BF4EB7" w:rsidP="00DB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EB7" w:rsidRDefault="00BF4EB7" w:rsidP="00DB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EB7" w:rsidRDefault="00BF4EB7" w:rsidP="00DB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EB7" w:rsidRDefault="00BF4EB7" w:rsidP="00DB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EB7" w:rsidRDefault="00BF4EB7" w:rsidP="00DB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EB7" w:rsidRDefault="00BF4EB7" w:rsidP="00DB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EB7" w:rsidRDefault="00BF4EB7" w:rsidP="00DB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EB7" w:rsidRPr="00DB34F1" w:rsidRDefault="00BF4EB7" w:rsidP="00DB3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F4EB7" w:rsidRPr="00DB34F1" w:rsidSect="00362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B34F1"/>
    <w:rsid w:val="00220B19"/>
    <w:rsid w:val="002850B9"/>
    <w:rsid w:val="002D2BA0"/>
    <w:rsid w:val="00362E2E"/>
    <w:rsid w:val="003803F6"/>
    <w:rsid w:val="00A6212E"/>
    <w:rsid w:val="00B3757C"/>
    <w:rsid w:val="00BF4EB7"/>
    <w:rsid w:val="00DB3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E2E"/>
  </w:style>
  <w:style w:type="paragraph" w:styleId="1">
    <w:name w:val="heading 1"/>
    <w:basedOn w:val="a"/>
    <w:link w:val="10"/>
    <w:uiPriority w:val="9"/>
    <w:qFormat/>
    <w:rsid w:val="00B375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rame">
    <w:name w:val="grame"/>
    <w:basedOn w:val="a0"/>
    <w:rsid w:val="00DB34F1"/>
  </w:style>
  <w:style w:type="character" w:customStyle="1" w:styleId="10">
    <w:name w:val="Заголовок 1 Знак"/>
    <w:basedOn w:val="a0"/>
    <w:link w:val="1"/>
    <w:uiPriority w:val="9"/>
    <w:rsid w:val="00B375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pelle">
    <w:name w:val="spelle"/>
    <w:basedOn w:val="a0"/>
    <w:rsid w:val="00B375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1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5277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2</cp:revision>
  <cp:lastPrinted>2014-09-10T15:50:00Z</cp:lastPrinted>
  <dcterms:created xsi:type="dcterms:W3CDTF">2014-09-10T16:07:00Z</dcterms:created>
  <dcterms:modified xsi:type="dcterms:W3CDTF">2014-09-10T16:07:00Z</dcterms:modified>
</cp:coreProperties>
</file>