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8D" w:rsidRPr="00412B8D" w:rsidRDefault="00412B8D" w:rsidP="00412B8D">
      <w:pPr>
        <w:spacing w:after="0" w:line="240" w:lineRule="auto"/>
        <w:ind w:left="-142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12B8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Образовательная область «Язык и литература»</w:t>
      </w:r>
    </w:p>
    <w:p w:rsidR="00412B8D" w:rsidRPr="00412B8D" w:rsidRDefault="00412B8D" w:rsidP="00412B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12B8D" w:rsidRPr="00412B8D" w:rsidRDefault="00412B8D" w:rsidP="00412B8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1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«Грамота»</w:t>
      </w:r>
      <w:r w:rsidRPr="00412B8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(чтение, письмо) </w:t>
      </w:r>
    </w:p>
    <w:p w:rsidR="00412B8D" w:rsidRPr="00412B8D" w:rsidRDefault="00412B8D" w:rsidP="00412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12B8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412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412B8D" w:rsidRPr="00412B8D" w:rsidRDefault="00412B8D" w:rsidP="00412B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412B8D">
        <w:rPr>
          <w:rFonts w:ascii="Times New Roman" w:eastAsia="Times New Roman" w:hAnsi="Times New Roman" w:cs="Times New Roman"/>
          <w:bCs/>
          <w:i/>
          <w:sz w:val="24"/>
          <w:szCs w:val="24"/>
          <w:lang w:val="kk-KZ" w:eastAsia="ru-RU"/>
        </w:rPr>
        <w:t>Всего –  231 часов в неделю7 часов</w:t>
      </w:r>
    </w:p>
    <w:bookmarkEnd w:id="0"/>
    <w:p w:rsidR="00412B8D" w:rsidRPr="00412B8D" w:rsidRDefault="00412B8D" w:rsidP="00412B8D">
      <w:pPr>
        <w:tabs>
          <w:tab w:val="left" w:pos="4344"/>
        </w:tabs>
        <w:spacing w:after="0" w:line="240" w:lineRule="auto"/>
        <w:ind w:firstLine="454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412B8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ab/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11"/>
        <w:gridCol w:w="3827"/>
        <w:gridCol w:w="567"/>
        <w:gridCol w:w="1276"/>
      </w:tblGrid>
      <w:tr w:rsidR="00412B8D" w:rsidRPr="00412B8D" w:rsidTr="00412B8D">
        <w:trPr>
          <w:trHeight w:val="687"/>
        </w:trPr>
        <w:tc>
          <w:tcPr>
            <w:tcW w:w="709" w:type="dxa"/>
          </w:tcPr>
          <w:p w:rsidR="00412B8D" w:rsidRPr="00412B8D" w:rsidRDefault="00412B8D" w:rsidP="00412B8D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Развитие речи.</w:t>
            </w:r>
          </w:p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чтению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письму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ind w:left="-108" w:right="-108"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ind w:left="-108" w:right="-108"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12B8D" w:rsidRPr="00412B8D" w:rsidTr="00412B8D">
        <w:trPr>
          <w:trHeight w:val="392"/>
        </w:trPr>
        <w:tc>
          <w:tcPr>
            <w:tcW w:w="709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Подготовительный период (28 часов)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430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Мы живём в Казахстане.  Здравствуй, школа!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326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Кто с кем говорит.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говорим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бордюров, волнистой линии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668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слово нашей речи. Слово может утешить. Сказка «Репка»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маленьких и больших наклонных палочек.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766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называет слово?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Расскажем сказку 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.. сказок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говорят герои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элементов букв прямые линии (короткие и длинные с закруглением внизу и вверху)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342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делится на слоги. Ударение.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с кем поедет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 палочек прямых и с закруглением. Элементы буквы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336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про тех, кого мы любим.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Хвостик. Казахская сказка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рисование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202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Слушаем звуки леса. Звуки речи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Петли, выходящие за пределы строки –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504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звуков в слове. Гласные звуки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рисование, раскрашивание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234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Кот, петух и лиса. Сказка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овалов, палочек с закруглением внизу и вверху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668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 Раскрась и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прочитай»  схемы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Петли, выходящие за пределы строки, полуовалы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655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Предложение. «Читаем» предложения по схемам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начальных элементов букв 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412B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504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2B8D" w:rsidRPr="00412B8D" w:rsidRDefault="00412B8D" w:rsidP="00412B8D">
            <w:p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От слова – к предложению. Повторяем, чему мы научились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всех элементов.</w:t>
            </w:r>
          </w:p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756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2B8D" w:rsidRPr="00412B8D" w:rsidRDefault="00412B8D" w:rsidP="00412B8D">
            <w:p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называет слово. О чем расскажет предложение?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Мишка на прогулке. Рассказ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элементов заглавных букв 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194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B8D" w:rsidRPr="00412B8D" w:rsidTr="00412B8D">
        <w:trPr>
          <w:trHeight w:val="340"/>
        </w:trPr>
        <w:tc>
          <w:tcPr>
            <w:tcW w:w="709" w:type="dxa"/>
          </w:tcPr>
          <w:p w:rsidR="00412B8D" w:rsidRPr="00412B8D" w:rsidRDefault="00412B8D" w:rsidP="00412B8D">
            <w:pPr>
              <w:tabs>
                <w:tab w:val="left" w:pos="4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</w:tcPr>
          <w:p w:rsidR="00412B8D" w:rsidRPr="00412B8D" w:rsidRDefault="00412B8D" w:rsidP="00412B8D">
            <w:pPr>
              <w:tabs>
                <w:tab w:val="left" w:pos="4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укварный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период 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112 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tabs>
                <w:tab w:val="left" w:pos="4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12B8D" w:rsidRPr="00412B8D" w:rsidRDefault="00412B8D" w:rsidP="00412B8D">
            <w:pPr>
              <w:tabs>
                <w:tab w:val="left" w:pos="4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Какие буквы ты знаешь?</w:t>
            </w:r>
          </w:p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буквы я знаю.</w:t>
            </w:r>
          </w:p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умеет читать?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ездили в аул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Уу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Уу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Рано утром на прогулке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цветы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– один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Будем, будем умываться!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,у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,и,о,ы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Мм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Мы и мама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Тт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Тома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Нн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Нина ходила за малиной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Лл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Лл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Лисичка со скалочкой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Сс</w:t>
            </w:r>
            <w:proofErr w:type="spellEnd"/>
            <w:proofErr w:type="gram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Сом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Ира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</w:t>
            </w:r>
          </w:p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Шш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Шш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ши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Кк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Кот и сорока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пили кумыс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Бб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Бб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Кот и рыбка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гости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Дд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Дд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Дина у Даши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Зз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Зз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слон стал зонтиком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Жж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Жж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дружили суслик и мышка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Ее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Белка. Про енота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Ёё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Ёё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Про ёжика и ёлку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вола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Йй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Айтыс</w:t>
            </w:r>
            <w:proofErr w:type="spellEnd"/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Байга</w:t>
            </w:r>
            <w:proofErr w:type="spellEnd"/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Пишем  Ь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Ээ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наш дом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Яя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Юю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Юю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Юрта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Хх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Цц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Цц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Цыплёнок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Цып</w:t>
            </w:r>
            <w:proofErr w:type="spellEnd"/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Чч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Чч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 животные и птицы (чайка, черепаха)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Фф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Фф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Лесной фонарик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Шш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Шш</w:t>
            </w:r>
            <w:proofErr w:type="spellEnd"/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Щенок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ехали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Независимости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Ь – разделительный</w:t>
            </w:r>
          </w:p>
        </w:tc>
        <w:tc>
          <w:tcPr>
            <w:tcW w:w="382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о животных</w:t>
            </w:r>
          </w:p>
        </w:tc>
        <w:tc>
          <w:tcPr>
            <w:tcW w:w="567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Послебукварное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709" w:type="dxa"/>
            <w:tcBorders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Послебукварный период 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12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91 </w:t>
            </w:r>
            <w:r w:rsidRPr="0041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речь? Для чего она нужна?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Шуба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Сказочный лес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Какой бывает речь?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Невоспитанный мышонок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нужно говорить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имени Рахмет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звуки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«Малыш и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Карлсон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буквы. В гости к алфавиту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«Как Буратино купил билет в кукольный театр»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Гласные звуки и буквы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«Один за всех и все за одного»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и 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«Что за зверь?»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 и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«Теремок»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и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Ё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«Как ёжик шубку менял»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У-Ю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«Гадкий утенок»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 и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Маша и медведь»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Согласные звуки и буквы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«Как собака друга искала»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Слово делится на слоги. Перенос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«Умей обождать»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Твердые и мягкие согласные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Зимняя сказка»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ЛА-ЛЯ,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ЛО-ЛЁ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ЛУ-ЛЮ,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ЛЫ-ЛИ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«Лис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лисонька»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МА-МЯ,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МО-МЁ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МУ-МЮ, МЫ-МИ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«Посидим в тишине»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НА-НЯ,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НО-НЁ</w:t>
            </w:r>
            <w:proofErr w:type="gram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НУ-НЮ,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НЫ-НИ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«Как Незнайка был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узыкантом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РА-РЯ,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РО-РЁ, РУ-РЮ,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РЫ-РИ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«Рак и ворона»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«Клей»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Мягкий знак на конце слова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«Уголек, соломинка и боб»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Мягкий знак в середине слова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«Сосульки»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Гласные после шипящих.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ЖИ-ШИ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«Тихая сказка»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ЧА-ЩА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Часту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ш</w:t>
            </w:r>
            <w:proofErr w:type="spell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</w:t>
            </w:r>
            <w:proofErr w:type="spellEnd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ЧУ-ЩУ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«Кто живет в часах»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Парные согласные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Б-П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«Мой дедушка»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В-Ф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«Как баран купил барабан»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Г-К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«Золушка»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Д-Т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«Гуси-лебеди»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Ж-Ш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«Доброта»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З-С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«Журавль»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«Солнечная капля»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Ударение. Ударные и безударные гласные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«Бабушка»</w:t>
            </w:r>
          </w:p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Безударные гласные. </w:t>
            </w:r>
            <w:proofErr w:type="gramStart"/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А-О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«Как петух лису обманул»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Безударные гласные Е-И-Я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«Три брата»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Гласные, не проверяемые ударением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Жаворонок»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 называет 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«Капустный лист»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пишутся имена людей  и клички животных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«Мамины помощницы»</w:t>
            </w:r>
          </w:p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 называет действия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«Кто что делает»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 называет признак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«Старый друг»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«Нет предлога»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Подснежник»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Большая буква в начале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Хлеб всему голова»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«Родная степь»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2B8D" w:rsidRPr="00412B8D" w:rsidTr="00412B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B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8D" w:rsidRPr="00412B8D" w:rsidRDefault="00412B8D" w:rsidP="0041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12B8D" w:rsidRPr="00412B8D" w:rsidRDefault="00412B8D" w:rsidP="00412B8D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12B8D" w:rsidRPr="00412B8D" w:rsidRDefault="00412B8D" w:rsidP="0041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92C" w:rsidRDefault="0065492C" w:rsidP="00412B8D">
      <w:pPr>
        <w:jc w:val="center"/>
      </w:pPr>
    </w:p>
    <w:sectPr w:rsidR="0065492C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412B8D"/>
    <w:rsid w:val="0065492C"/>
    <w:rsid w:val="00B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4070</Characters>
  <Application>Microsoft Office Word</Application>
  <DocSecurity>0</DocSecurity>
  <Lines>33</Lines>
  <Paragraphs>9</Paragraphs>
  <ScaleCrop>false</ScaleCrop>
  <Company>Microsoft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2014-08-31T05:59:00Z</dcterms:created>
  <dcterms:modified xsi:type="dcterms:W3CDTF">2014-08-31T06:02:00Z</dcterms:modified>
</cp:coreProperties>
</file>